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52" w:rsidRDefault="00953252" w:rsidP="0095325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Gölcük İlçe Milli Eğitim Müdürlüğümüz sahipliğinde Gölcük RAM tarafından hazırlanan “Ruhsal Kırılmalarımız İçin; Travma Atölyesi Eğitim Programı” başlıklı proje Doğu Marmara Kalkınma Ajansının (MARKA) 2016 Yılı Teknik Destek Programı kapsamında uygulandı.</w:t>
      </w:r>
    </w:p>
    <w:p w:rsidR="00953252" w:rsidRDefault="00953252" w:rsidP="0095325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 xml:space="preserve">Eğitim programı; 20-22 Haziran 2016 döneminde Gölcük İlçesinde (Gölcük Mesleki Eğitim seminer salonlarında) 2 grup, 22-24 Haziran 2016 döneminde </w:t>
      </w:r>
      <w:proofErr w:type="spellStart"/>
      <w:r>
        <w:rPr>
          <w:rFonts w:ascii="Arial" w:hAnsi="Arial" w:cs="Arial"/>
          <w:color w:val="7B868F"/>
          <w:sz w:val="21"/>
          <w:szCs w:val="21"/>
        </w:rPr>
        <w:t>Başiskele</w:t>
      </w:r>
      <w:proofErr w:type="spellEnd"/>
      <w:r>
        <w:rPr>
          <w:rFonts w:ascii="Arial" w:hAnsi="Arial" w:cs="Arial"/>
          <w:color w:val="7B868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B868F"/>
          <w:sz w:val="21"/>
          <w:szCs w:val="21"/>
        </w:rPr>
        <w:t>Tüpraş</w:t>
      </w:r>
      <w:proofErr w:type="spellEnd"/>
      <w:r>
        <w:rPr>
          <w:rFonts w:ascii="Arial" w:hAnsi="Arial" w:cs="Arial"/>
          <w:color w:val="7B868F"/>
          <w:sz w:val="21"/>
          <w:szCs w:val="21"/>
        </w:rPr>
        <w:t xml:space="preserve"> Mesleki ve Teknik Anadolu Lisesinde 1 grup şeklinde toplam 87 meslek uzmanının katılımıyla tamamlandı.</w:t>
      </w:r>
    </w:p>
    <w:p w:rsidR="00953252" w:rsidRDefault="00953252" w:rsidP="0095325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 xml:space="preserve">Gölcük ilçesindeki sertifika töreni Gölcük Kaymakamımız Sayın </w:t>
      </w:r>
      <w:proofErr w:type="gramStart"/>
      <w:r>
        <w:rPr>
          <w:rFonts w:ascii="Arial" w:hAnsi="Arial" w:cs="Arial"/>
          <w:color w:val="7B868F"/>
          <w:sz w:val="21"/>
          <w:szCs w:val="21"/>
        </w:rPr>
        <w:t>Adem</w:t>
      </w:r>
      <w:proofErr w:type="gramEnd"/>
      <w:r>
        <w:rPr>
          <w:rFonts w:ascii="Arial" w:hAnsi="Arial" w:cs="Arial"/>
          <w:color w:val="7B868F"/>
          <w:sz w:val="21"/>
          <w:szCs w:val="21"/>
        </w:rPr>
        <w:t xml:space="preserve"> YAZIC</w:t>
      </w:r>
      <w:r>
        <w:rPr>
          <w:rFonts w:ascii="Arial" w:hAnsi="Arial" w:cs="Arial"/>
          <w:color w:val="7B868F"/>
          <w:sz w:val="21"/>
          <w:szCs w:val="21"/>
        </w:rPr>
        <w:t>I ve İlçe Milli Eğitim Müdürümüz</w:t>
      </w:r>
      <w:r>
        <w:rPr>
          <w:rFonts w:ascii="Arial" w:hAnsi="Arial" w:cs="Arial"/>
          <w:color w:val="7B868F"/>
          <w:sz w:val="21"/>
          <w:szCs w:val="21"/>
        </w:rPr>
        <w:t xml:space="preserve"> Ercan </w:t>
      </w:r>
      <w:proofErr w:type="spellStart"/>
      <w:r>
        <w:rPr>
          <w:rFonts w:ascii="Arial" w:hAnsi="Arial" w:cs="Arial"/>
          <w:color w:val="7B868F"/>
          <w:sz w:val="21"/>
          <w:szCs w:val="21"/>
        </w:rPr>
        <w:t>GÜLSÜYÜ’nün</w:t>
      </w:r>
      <w:proofErr w:type="spellEnd"/>
      <w:r>
        <w:rPr>
          <w:rFonts w:ascii="Arial" w:hAnsi="Arial" w:cs="Arial"/>
          <w:color w:val="7B868F"/>
          <w:sz w:val="21"/>
          <w:szCs w:val="21"/>
        </w:rPr>
        <w:t xml:space="preserve"> katılımlarıyla gerçekleştirilmiştir.</w:t>
      </w:r>
    </w:p>
    <w:p w:rsidR="00953252" w:rsidRDefault="00953252" w:rsidP="0095325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 xml:space="preserve">Proje eğitim programına katılan meslektaşlarımız ile sunumu başarıyla gerçekleştiren </w:t>
      </w:r>
      <w:proofErr w:type="gramStart"/>
      <w:r>
        <w:rPr>
          <w:rFonts w:ascii="Arial" w:hAnsi="Arial" w:cs="Arial"/>
          <w:color w:val="7B868F"/>
          <w:sz w:val="21"/>
          <w:szCs w:val="21"/>
        </w:rPr>
        <w:t>travma</w:t>
      </w:r>
      <w:proofErr w:type="gramEnd"/>
      <w:r>
        <w:rPr>
          <w:rFonts w:ascii="Arial" w:hAnsi="Arial" w:cs="Arial"/>
          <w:color w:val="7B868F"/>
          <w:sz w:val="21"/>
          <w:szCs w:val="21"/>
        </w:rPr>
        <w:t xml:space="preserve"> eğitimi uzmanları İsmail SAV ve Abdullah </w:t>
      </w:r>
      <w:proofErr w:type="spellStart"/>
      <w:r>
        <w:rPr>
          <w:rFonts w:ascii="Arial" w:hAnsi="Arial" w:cs="Arial"/>
          <w:color w:val="7B868F"/>
          <w:sz w:val="21"/>
          <w:szCs w:val="21"/>
        </w:rPr>
        <w:t>AYDIN’a</w:t>
      </w:r>
      <w:proofErr w:type="spellEnd"/>
      <w:r>
        <w:rPr>
          <w:rFonts w:ascii="Arial" w:hAnsi="Arial" w:cs="Arial"/>
          <w:color w:val="7B868F"/>
          <w:sz w:val="21"/>
          <w:szCs w:val="21"/>
        </w:rPr>
        <w:t xml:space="preserve">  teşekkür ederiz.</w:t>
      </w:r>
    </w:p>
    <w:p w:rsidR="00953252" w:rsidRDefault="00953252" w:rsidP="0095325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775"/>
        <w:gridCol w:w="295"/>
        <w:gridCol w:w="782"/>
        <w:gridCol w:w="3546"/>
        <w:gridCol w:w="1054"/>
        <w:gridCol w:w="1126"/>
      </w:tblGrid>
      <w:tr w:rsidR="00953252" w:rsidRPr="00953252" w:rsidTr="00953252"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PROGRAMIN ADI</w:t>
            </w:r>
          </w:p>
        </w:tc>
        <w:tc>
          <w:tcPr>
            <w:tcW w:w="72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RUHSAL KIRILMALARIMIZ İÇİN; TRAVMA ATÖLYESİ EĞİTİM PROGRAMI (1-2)</w:t>
            </w:r>
          </w:p>
        </w:tc>
      </w:tr>
      <w:tr w:rsidR="00953252" w:rsidRPr="00953252" w:rsidTr="00953252"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UYGULAMA YERİ</w:t>
            </w:r>
          </w:p>
        </w:tc>
        <w:tc>
          <w:tcPr>
            <w:tcW w:w="72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Gölcük Mesleki Eğitim Merkezi Toplantı Salonu</w:t>
            </w:r>
          </w:p>
        </w:tc>
      </w:tr>
      <w:tr w:rsidR="00953252" w:rsidRPr="00953252" w:rsidTr="00953252"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KATILIMCI GRUP</w:t>
            </w:r>
          </w:p>
        </w:tc>
        <w:tc>
          <w:tcPr>
            <w:tcW w:w="72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Gölcük,  </w:t>
            </w:r>
            <w:proofErr w:type="spellStart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Başiskele</w:t>
            </w:r>
            <w:proofErr w:type="spellEnd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ve Karamürsel ilçesi eğitim kurumlarında görevli psikolojik danışmanlar.</w:t>
            </w:r>
          </w:p>
        </w:tc>
      </w:tr>
      <w:tr w:rsidR="00953252" w:rsidRPr="00953252" w:rsidTr="00953252"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ETKİNLİĞİN TARİHİ</w:t>
            </w:r>
          </w:p>
        </w:tc>
        <w:tc>
          <w:tcPr>
            <w:tcW w:w="4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20 Haziran-22 Haziran  2016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Katılımcı Sayısı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25+25</w:t>
            </w:r>
          </w:p>
        </w:tc>
      </w:tr>
      <w:tr w:rsidR="00953252" w:rsidRPr="00953252" w:rsidTr="00953252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TARİH VE GÜN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SAAT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SÜRE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EĞİTİMİN İÇERİĞİ  VE KAZANIMLAR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ÖĞRETİM GÖREVLİSİNİN ADI-SOYADI VE GÖREVİ</w:t>
            </w:r>
          </w:p>
        </w:tc>
      </w:tr>
      <w:tr w:rsidR="00953252" w:rsidRPr="00953252" w:rsidTr="00953252"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1.Gün</w:t>
            </w:r>
          </w:p>
          <w:p w:rsidR="00953252" w:rsidRPr="00953252" w:rsidRDefault="00953252" w:rsidP="0095325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PAZARTESİ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09:00</w:t>
            </w:r>
            <w:proofErr w:type="gramEnd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-10:30</w:t>
            </w:r>
          </w:p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Travma, Travmanın </w:t>
            </w:r>
            <w:proofErr w:type="spellStart"/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Biyopsikolojisi</w:t>
            </w:r>
            <w:proofErr w:type="spellEnd"/>
          </w:p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TSSB Tepkileri, Gizli Savunma Mekanizmaları</w:t>
            </w:r>
          </w:p>
        </w:tc>
        <w:tc>
          <w:tcPr>
            <w:tcW w:w="22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953252" w:rsidRPr="00953252" w:rsidTr="009532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252" w:rsidRPr="00953252" w:rsidRDefault="00953252" w:rsidP="00953252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10:45</w:t>
            </w:r>
            <w:proofErr w:type="gramEnd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-12:15</w:t>
            </w:r>
          </w:p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İyileştirici </w:t>
            </w:r>
            <w:proofErr w:type="gramStart"/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Hikayelerin</w:t>
            </w:r>
            <w:proofErr w:type="gramEnd"/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 Terapide Kullanımı</w:t>
            </w:r>
          </w:p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Kabus</w:t>
            </w:r>
            <w:proofErr w:type="gramEnd"/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 ya da Korku Rüyaları Çalışmaları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252" w:rsidRPr="00953252" w:rsidRDefault="00953252" w:rsidP="00953252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</w:tr>
      <w:tr w:rsidR="00953252" w:rsidRPr="00953252" w:rsidTr="009532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252" w:rsidRPr="00953252" w:rsidRDefault="00953252" w:rsidP="00953252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13:00</w:t>
            </w:r>
            <w:proofErr w:type="gramEnd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-14:30</w:t>
            </w:r>
          </w:p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Kaçınılmaz Buluşma Yas Süreci, Yas Danışmanlığı</w:t>
            </w:r>
          </w:p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spellStart"/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Travmatik</w:t>
            </w:r>
            <w:proofErr w:type="spellEnd"/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 Yas, Bağışlama ve Vedalaşma teknikleri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252" w:rsidRPr="00953252" w:rsidRDefault="00953252" w:rsidP="00953252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</w:tr>
      <w:tr w:rsidR="00953252" w:rsidRPr="00953252" w:rsidTr="00953252"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2.Gün</w:t>
            </w:r>
          </w:p>
          <w:p w:rsidR="00953252" w:rsidRPr="00953252" w:rsidRDefault="00953252" w:rsidP="0095325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   SALI</w:t>
            </w:r>
          </w:p>
          <w:p w:rsidR="00953252" w:rsidRPr="00953252" w:rsidRDefault="00953252" w:rsidP="0095325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09:00</w:t>
            </w:r>
            <w:proofErr w:type="gramEnd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-10:30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Yas yaşamış Çocuklarla Çalışma Teknikleri</w:t>
            </w:r>
          </w:p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spellStart"/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Travmatik</w:t>
            </w:r>
            <w:proofErr w:type="spellEnd"/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 Yaşantıları Dışsallaştırma, Resim Çalışmaları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252" w:rsidRPr="00953252" w:rsidRDefault="00953252" w:rsidP="00953252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</w:tr>
      <w:tr w:rsidR="00953252" w:rsidRPr="00953252" w:rsidTr="009532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252" w:rsidRPr="00953252" w:rsidRDefault="00953252" w:rsidP="00953252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10:45</w:t>
            </w:r>
            <w:proofErr w:type="gramEnd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-12:15</w:t>
            </w:r>
          </w:p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Travma Odaklı Bireysel Görüşme</w:t>
            </w:r>
          </w:p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İntihar Müdahalesi ve Teknikler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252" w:rsidRPr="00953252" w:rsidRDefault="00953252" w:rsidP="00953252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</w:tr>
      <w:tr w:rsidR="00953252" w:rsidRPr="00953252" w:rsidTr="009532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252" w:rsidRPr="00953252" w:rsidRDefault="00953252" w:rsidP="00953252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13:00</w:t>
            </w:r>
            <w:proofErr w:type="gramEnd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-14:30</w:t>
            </w:r>
          </w:p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Cinsel İstismar Görüşme ve Müdahale</w:t>
            </w:r>
          </w:p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lastRenderedPageBreak/>
              <w:t xml:space="preserve">Travma Çalışmalarında Terapistin Dil Yapısı, Metafor ve </w:t>
            </w:r>
            <w:proofErr w:type="spellStart"/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Reframing</w:t>
            </w:r>
            <w:proofErr w:type="spellEnd"/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 kullanımı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252" w:rsidRPr="00953252" w:rsidRDefault="00953252" w:rsidP="00953252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</w:tr>
      <w:tr w:rsidR="00953252" w:rsidRPr="00953252" w:rsidTr="00953252"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3.Gün</w:t>
            </w:r>
          </w:p>
          <w:p w:rsidR="00953252" w:rsidRPr="00953252" w:rsidRDefault="00953252" w:rsidP="0095325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ÇARŞAMBA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08:00</w:t>
            </w:r>
            <w:proofErr w:type="gramEnd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-09:30</w:t>
            </w:r>
          </w:p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Yüklenilmiş Travma ve Aktarım</w:t>
            </w:r>
          </w:p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Geçmişte yaşanılan ve etkisi süren </w:t>
            </w:r>
            <w:proofErr w:type="spellStart"/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travmatik</w:t>
            </w:r>
            <w:proofErr w:type="spellEnd"/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 anılarla çalışma  </w:t>
            </w:r>
          </w:p>
        </w:tc>
        <w:tc>
          <w:tcPr>
            <w:tcW w:w="22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953252" w:rsidRPr="00953252" w:rsidTr="009532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252" w:rsidRPr="00953252" w:rsidRDefault="00953252" w:rsidP="00953252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09:45</w:t>
            </w:r>
            <w:proofErr w:type="gramEnd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-11:15</w:t>
            </w:r>
          </w:p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spellStart"/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Travmatik</w:t>
            </w:r>
            <w:proofErr w:type="spellEnd"/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 Anı ile İmgeleme Çalışmaları (Görüntü, Ses, Koku ve Duyum)</w:t>
            </w:r>
          </w:p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Rahatlama, gevşeme, nefes egzersizleri ve </w:t>
            </w:r>
            <w:proofErr w:type="spellStart"/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İmajinasyon</w:t>
            </w:r>
            <w:proofErr w:type="spellEnd"/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 çalışmaları.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252" w:rsidRPr="00953252" w:rsidRDefault="00953252" w:rsidP="00953252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</w:tr>
      <w:tr w:rsidR="00953252" w:rsidRPr="00953252" w:rsidTr="009532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252" w:rsidRPr="00953252" w:rsidRDefault="00953252" w:rsidP="00953252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11:30</w:t>
            </w:r>
            <w:proofErr w:type="gramEnd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-13:00</w:t>
            </w:r>
          </w:p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Eğitim Sürecini Değerlendirme ve Uygulamaya Yönelik Dönütlerin Paylaşımı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252" w:rsidRPr="00953252" w:rsidRDefault="00953252" w:rsidP="00953252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</w:tr>
      <w:tr w:rsidR="00953252" w:rsidRPr="00953252" w:rsidTr="00953252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252" w:rsidRPr="00953252" w:rsidRDefault="00953252" w:rsidP="00953252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252" w:rsidRPr="00953252" w:rsidRDefault="00953252" w:rsidP="00953252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252" w:rsidRPr="00953252" w:rsidRDefault="00953252" w:rsidP="00953252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252" w:rsidRPr="00953252" w:rsidRDefault="00953252" w:rsidP="00953252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252" w:rsidRPr="00953252" w:rsidRDefault="00953252" w:rsidP="00953252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252" w:rsidRPr="00953252" w:rsidRDefault="00953252" w:rsidP="00953252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252" w:rsidRPr="00953252" w:rsidRDefault="00953252" w:rsidP="00953252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</w:tbl>
    <w:p w:rsidR="00953252" w:rsidRPr="00953252" w:rsidRDefault="00953252" w:rsidP="009532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782"/>
        <w:gridCol w:w="288"/>
        <w:gridCol w:w="756"/>
        <w:gridCol w:w="3547"/>
        <w:gridCol w:w="1080"/>
        <w:gridCol w:w="1100"/>
      </w:tblGrid>
      <w:tr w:rsidR="00953252" w:rsidRPr="00953252" w:rsidTr="00953252"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PROGRAMIN ADI</w:t>
            </w:r>
          </w:p>
        </w:tc>
        <w:tc>
          <w:tcPr>
            <w:tcW w:w="72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RUHSAL KIRILMALARIMIZ İÇİN; TRAVMA ATÖLYESİ EĞİTİM PROGRAMI (3)</w:t>
            </w:r>
          </w:p>
        </w:tc>
      </w:tr>
      <w:tr w:rsidR="00953252" w:rsidRPr="00953252" w:rsidTr="00953252"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UYGULAMA YERİ</w:t>
            </w:r>
          </w:p>
        </w:tc>
        <w:tc>
          <w:tcPr>
            <w:tcW w:w="72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spellStart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Başsikele</w:t>
            </w:r>
            <w:proofErr w:type="spellEnd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İlçe MEM Toplantı Salonu</w:t>
            </w:r>
          </w:p>
        </w:tc>
      </w:tr>
      <w:tr w:rsidR="00953252" w:rsidRPr="00953252" w:rsidTr="00953252"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KATILIMCI GRUP</w:t>
            </w:r>
          </w:p>
        </w:tc>
        <w:tc>
          <w:tcPr>
            <w:tcW w:w="72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spellStart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Başiskele</w:t>
            </w:r>
            <w:proofErr w:type="spellEnd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 ilçesi eğitim kurumlarında görevli psikolojik danışmanlar.</w:t>
            </w:r>
          </w:p>
        </w:tc>
      </w:tr>
      <w:tr w:rsidR="00953252" w:rsidRPr="00953252" w:rsidTr="00953252"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ETKİNLİĞİN TARİHİ</w:t>
            </w:r>
          </w:p>
        </w:tc>
        <w:tc>
          <w:tcPr>
            <w:tcW w:w="4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22 Haziran-24 Haziran   2016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Katılımcı Sayısı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25</w:t>
            </w:r>
          </w:p>
        </w:tc>
      </w:tr>
      <w:tr w:rsidR="00953252" w:rsidRPr="00953252" w:rsidTr="00953252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TARİH VE GÜN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SAAT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SÜRE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EĞİTİMİN İÇERİĞİ  VE KAZANIMLAR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ÖĞRETİM GÖREVLİSİNİN ADI-SOYADI VE GÖREVİ</w:t>
            </w:r>
          </w:p>
        </w:tc>
      </w:tr>
      <w:tr w:rsidR="00953252" w:rsidRPr="00953252" w:rsidTr="00953252"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1.Gün</w:t>
            </w:r>
          </w:p>
          <w:p w:rsidR="00953252" w:rsidRPr="00953252" w:rsidRDefault="00953252" w:rsidP="0095325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ÇARŞAMBA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13:00</w:t>
            </w:r>
            <w:proofErr w:type="gramEnd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-14:30</w:t>
            </w:r>
          </w:p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Travma, Travmanın </w:t>
            </w:r>
            <w:proofErr w:type="spellStart"/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Biyopsikolojisi</w:t>
            </w:r>
            <w:proofErr w:type="spellEnd"/>
          </w:p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TSSB Tepkileri, Gizli Savunma Mekanizmaları</w:t>
            </w:r>
          </w:p>
        </w:tc>
        <w:tc>
          <w:tcPr>
            <w:tcW w:w="22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953252" w:rsidRPr="00953252" w:rsidTr="009532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252" w:rsidRPr="00953252" w:rsidRDefault="00953252" w:rsidP="00953252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14:45</w:t>
            </w:r>
            <w:proofErr w:type="gramEnd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-16:15</w:t>
            </w:r>
          </w:p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İyileştirici </w:t>
            </w:r>
            <w:proofErr w:type="gramStart"/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Hikayelerin</w:t>
            </w:r>
            <w:proofErr w:type="gramEnd"/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 Terapide Kullanımı</w:t>
            </w:r>
          </w:p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Kabus</w:t>
            </w:r>
            <w:proofErr w:type="gramEnd"/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 ya da Korku Rüyaları Çalışmaları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252" w:rsidRPr="00953252" w:rsidRDefault="00953252" w:rsidP="00953252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</w:tr>
      <w:tr w:rsidR="00953252" w:rsidRPr="00953252" w:rsidTr="009532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252" w:rsidRPr="00953252" w:rsidRDefault="00953252" w:rsidP="00953252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16:30</w:t>
            </w:r>
            <w:proofErr w:type="gramEnd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-18:00</w:t>
            </w:r>
          </w:p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Kaçınılmaz Buluşma Yas Süreci, Yas Danışmanlığı</w:t>
            </w:r>
          </w:p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spellStart"/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Travmatik</w:t>
            </w:r>
            <w:proofErr w:type="spellEnd"/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 Yas, Bağışlama ve Vedalaşma teknikleri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252" w:rsidRPr="00953252" w:rsidRDefault="00953252" w:rsidP="00953252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</w:tr>
      <w:tr w:rsidR="00953252" w:rsidRPr="00953252" w:rsidTr="00953252"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2.Gün</w:t>
            </w:r>
          </w:p>
          <w:p w:rsidR="00953252" w:rsidRPr="00953252" w:rsidRDefault="00953252" w:rsidP="0095325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   PERŞEMBE</w:t>
            </w:r>
          </w:p>
          <w:p w:rsidR="00953252" w:rsidRPr="00953252" w:rsidRDefault="00953252" w:rsidP="0095325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09:00</w:t>
            </w:r>
            <w:proofErr w:type="gramEnd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-10:30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Yas yaşamış Çocuklarla Çalışma Teknikleri</w:t>
            </w:r>
          </w:p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spellStart"/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Travmatik</w:t>
            </w:r>
            <w:proofErr w:type="spellEnd"/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 Yaşantıları Dışsallaştırma, Resim Çalışmaları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252" w:rsidRPr="00953252" w:rsidRDefault="00953252" w:rsidP="00953252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</w:tr>
      <w:tr w:rsidR="00953252" w:rsidRPr="00953252" w:rsidTr="009532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252" w:rsidRPr="00953252" w:rsidRDefault="00953252" w:rsidP="00953252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10:45</w:t>
            </w:r>
            <w:proofErr w:type="gramEnd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-12:15</w:t>
            </w:r>
          </w:p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Travma Odaklı Bireysel Görüşme</w:t>
            </w:r>
          </w:p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İntihar Müdahalesi ve Teknikler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252" w:rsidRPr="00953252" w:rsidRDefault="00953252" w:rsidP="00953252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</w:tr>
      <w:tr w:rsidR="00953252" w:rsidRPr="00953252" w:rsidTr="009532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252" w:rsidRPr="00953252" w:rsidRDefault="00953252" w:rsidP="00953252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13:00</w:t>
            </w:r>
            <w:proofErr w:type="gramEnd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-14:30</w:t>
            </w:r>
          </w:p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Cinsel İstismar Görüşme ve Müdahale</w:t>
            </w:r>
          </w:p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Travma Çalışmalarında Terapistin Dil Yapısı, Metafor ve </w:t>
            </w:r>
            <w:proofErr w:type="spellStart"/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Reframing</w:t>
            </w:r>
            <w:proofErr w:type="spellEnd"/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 kullanımı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252" w:rsidRPr="00953252" w:rsidRDefault="00953252" w:rsidP="00953252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</w:tr>
      <w:tr w:rsidR="00953252" w:rsidRPr="00953252" w:rsidTr="00953252"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3.Gün</w:t>
            </w:r>
          </w:p>
          <w:p w:rsidR="00953252" w:rsidRPr="00953252" w:rsidRDefault="00953252" w:rsidP="0095325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CUMA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09:00</w:t>
            </w:r>
            <w:proofErr w:type="gramEnd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-10:30</w:t>
            </w:r>
          </w:p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Yüklenilmiş Travma ve Aktarım</w:t>
            </w:r>
          </w:p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Geçmişte yaşanılan ve etkisi süren </w:t>
            </w:r>
            <w:proofErr w:type="spellStart"/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travmatik</w:t>
            </w:r>
            <w:proofErr w:type="spellEnd"/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 anılarla çalışma  </w:t>
            </w:r>
          </w:p>
        </w:tc>
        <w:tc>
          <w:tcPr>
            <w:tcW w:w="22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953252" w:rsidRPr="00953252" w:rsidTr="009532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252" w:rsidRPr="00953252" w:rsidRDefault="00953252" w:rsidP="00953252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10:45</w:t>
            </w:r>
            <w:proofErr w:type="gramEnd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-12:15</w:t>
            </w:r>
          </w:p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spellStart"/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Travmatik</w:t>
            </w:r>
            <w:proofErr w:type="spellEnd"/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 Anı ile İmgeleme Çalışmaları (Görüntü, Ses, Koku ve Duyum)</w:t>
            </w:r>
          </w:p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Rahatlama, gevşeme, nefes egzersizleri ve </w:t>
            </w:r>
            <w:proofErr w:type="spellStart"/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İmajinasyon</w:t>
            </w:r>
            <w:proofErr w:type="spellEnd"/>
            <w:r w:rsidRPr="0095325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 çalışmaları.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252" w:rsidRPr="00953252" w:rsidRDefault="00953252" w:rsidP="00953252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</w:tr>
      <w:tr w:rsidR="00953252" w:rsidRPr="00953252" w:rsidTr="009532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252" w:rsidRPr="00953252" w:rsidRDefault="00953252" w:rsidP="00953252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13:00</w:t>
            </w:r>
            <w:proofErr w:type="gramEnd"/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-14:30</w:t>
            </w:r>
          </w:p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252" w:rsidRPr="00953252" w:rsidRDefault="00953252" w:rsidP="00953252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953252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Eğitim Sürecini Değerlendirme ve Uygulamaya Yönelik Dönütlerin Paylaşımı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252" w:rsidRPr="00953252" w:rsidRDefault="00953252" w:rsidP="00953252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</w:tr>
    </w:tbl>
    <w:p w:rsidR="00953252" w:rsidRDefault="00953252" w:rsidP="0095325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bookmarkStart w:id="0" w:name="_GoBack"/>
      <w:bookmarkEnd w:id="0"/>
    </w:p>
    <w:p w:rsidR="002D6CB4" w:rsidRDefault="002D6CB4"/>
    <w:sectPr w:rsidR="002D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69"/>
    <w:rsid w:val="002D6CB4"/>
    <w:rsid w:val="00953252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FED92-5836-4A00-A31A-A9F6251B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53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3198</Characters>
  <Application>Microsoft Office Word</Application>
  <DocSecurity>0</DocSecurity>
  <Lines>26</Lines>
  <Paragraphs>7</Paragraphs>
  <ScaleCrop>false</ScaleCrop>
  <Company>MOTUN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3</cp:revision>
  <dcterms:created xsi:type="dcterms:W3CDTF">2018-12-12T09:15:00Z</dcterms:created>
  <dcterms:modified xsi:type="dcterms:W3CDTF">2018-12-12T09:17:00Z</dcterms:modified>
</cp:coreProperties>
</file>